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54" w:rsidRDefault="003A6654" w:rsidP="003A66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A6654" w:rsidRDefault="003A6654" w:rsidP="003A6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3A6654" w:rsidRPr="00565247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3A6654" w:rsidRPr="00A75D66" w:rsidRDefault="003A6654" w:rsidP="003A66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D66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:rsidR="003A6654" w:rsidRPr="00A75D66" w:rsidRDefault="003A6654" w:rsidP="003A66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 xml:space="preserve">инвалиды с нарушениями слуха </w:t>
      </w:r>
    </w:p>
    <w:p w:rsidR="003A6654" w:rsidRPr="00F61269" w:rsidRDefault="003A6654" w:rsidP="003A66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3A6654" w:rsidRPr="00F61269" w:rsidRDefault="003A6654" w:rsidP="003A66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6654" w:rsidRPr="002854E7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3A6654" w:rsidRPr="001F0495" w:rsidRDefault="003A6654" w:rsidP="003A665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3A6654" w:rsidRPr="00A75D66" w:rsidRDefault="003A6654" w:rsidP="003A665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Default="003A6654" w:rsidP="003A665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3A6654" w:rsidRPr="00A779AE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6654" w:rsidRPr="00060ED3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3A6654" w:rsidRPr="00EB3FF8" w:rsidRDefault="003A6654" w:rsidP="003A665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3A6654" w:rsidRPr="00D6550C" w:rsidRDefault="003A6654" w:rsidP="003A665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D6550C">
        <w:rPr>
          <w:rFonts w:ascii="Times New Roman" w:hAnsi="Times New Roman" w:cs="Times New Roman"/>
          <w:sz w:val="28"/>
          <w:szCs w:val="28"/>
          <w:highlight w:val="green"/>
        </w:rPr>
        <w:t>тактильные указатели (дорожные, напольные)</w:t>
      </w:r>
    </w:p>
    <w:p w:rsidR="003A6654" w:rsidRPr="00EB3FF8" w:rsidRDefault="003A6654" w:rsidP="003A665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3A6654" w:rsidRDefault="003A6654" w:rsidP="003A665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3A6654" w:rsidRDefault="003A6654" w:rsidP="003A665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Pr="00377C58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3A6654" w:rsidRPr="001210D8" w:rsidRDefault="003A6654" w:rsidP="003A665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3A6654" w:rsidRDefault="003A6654" w:rsidP="003A665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3A6654" w:rsidRDefault="003A6654" w:rsidP="003A665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3A6654" w:rsidRDefault="003A6654" w:rsidP="003A665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3A6654" w:rsidRDefault="003A6654" w:rsidP="003A665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3A6654" w:rsidRPr="00A75D66" w:rsidRDefault="003A6654" w:rsidP="003A665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 имеется</w:t>
      </w:r>
    </w:p>
    <w:p w:rsidR="003A6654" w:rsidRDefault="003A6654" w:rsidP="003A665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6654" w:rsidRPr="00E85771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3A6654" w:rsidRPr="00E85771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6654" w:rsidRPr="00E85771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:rsidR="003A6654" w:rsidRDefault="003A6654" w:rsidP="003A6654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D6550C" w:rsidRDefault="003A6654" w:rsidP="003A6654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D6550C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3A6654" w:rsidRPr="00573AB3" w:rsidRDefault="003A6654" w:rsidP="003A6654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A75D66" w:rsidRDefault="003A6654" w:rsidP="003A6654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Pr="00573AB3" w:rsidRDefault="003A6654" w:rsidP="003A6654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Pr="00573AB3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3A6654" w:rsidRPr="00573AB3" w:rsidRDefault="003A6654" w:rsidP="003A6654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A75D66" w:rsidRDefault="003A6654" w:rsidP="003A6654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Pr="00573AB3" w:rsidRDefault="003A6654" w:rsidP="003A6654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Pr="008F799B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проекты,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направленные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3A6654" w:rsidRPr="00573AB3" w:rsidRDefault="003A6654" w:rsidP="003A6654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A75D66" w:rsidRDefault="003A6654" w:rsidP="003A6654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Default="003A6654" w:rsidP="003A6654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3A6654" w:rsidRPr="008F799B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</w:p>
    <w:p w:rsidR="003A6654" w:rsidRPr="008F799B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3A6654" w:rsidRPr="00573AB3" w:rsidRDefault="003A6654" w:rsidP="003A665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A75D66" w:rsidRDefault="003A6654" w:rsidP="003A665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Pr="00573AB3" w:rsidRDefault="003A6654" w:rsidP="003A665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Pr="00FF40E0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слепых?</w:t>
      </w:r>
    </w:p>
    <w:p w:rsidR="003A6654" w:rsidRPr="001210D8" w:rsidRDefault="003A6654" w:rsidP="003A665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A75D66" w:rsidRDefault="003A6654" w:rsidP="003A665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Pr="00573AB3" w:rsidRDefault="003A6654" w:rsidP="003A665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Pr="00A779AE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3A6654" w:rsidRPr="00D6550C" w:rsidRDefault="00D6550C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инва</w:t>
      </w:r>
      <w:r w:rsidR="00A75D66" w:rsidRPr="00D6550C">
        <w:rPr>
          <w:rFonts w:ascii="Times New Roman" w:hAnsi="Times New Roman" w:cs="Times New Roman"/>
          <w:b/>
          <w:bCs/>
          <w:sz w:val="28"/>
          <w:szCs w:val="28"/>
        </w:rPr>
        <w:t>лидами?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3A6654" w:rsidRPr="00A75D66" w:rsidRDefault="003A6654" w:rsidP="003A66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обслуживание на дому</w:t>
      </w:r>
    </w:p>
    <w:p w:rsidR="003A6654" w:rsidRPr="00A779AE" w:rsidRDefault="003A6654" w:rsidP="003A66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3A6654" w:rsidRPr="00A779AE" w:rsidRDefault="003A6654" w:rsidP="003A66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3A6654" w:rsidRDefault="003A6654" w:rsidP="003A66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3A6654" w:rsidRPr="00A779AE" w:rsidRDefault="003A6654" w:rsidP="003A66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клубеили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объединении по интересам</w:t>
      </w:r>
    </w:p>
    <w:p w:rsidR="003A6654" w:rsidRDefault="003A6654" w:rsidP="003A66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3A6654" w:rsidRPr="0014500E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3A6654" w:rsidRPr="001210D8" w:rsidRDefault="003A6654" w:rsidP="003A665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A75D66" w:rsidRDefault="003A6654" w:rsidP="003A665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Pr="00573AB3" w:rsidRDefault="003A6654" w:rsidP="003A665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3A6654" w:rsidRPr="00573AB3" w:rsidRDefault="003A6654" w:rsidP="003A6654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3A6654" w:rsidRPr="00A75D66" w:rsidRDefault="003A6654" w:rsidP="003A6654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75D66">
        <w:rPr>
          <w:rFonts w:ascii="Times New Roman" w:hAnsi="Times New Roman" w:cs="Times New Roman"/>
          <w:sz w:val="28"/>
          <w:szCs w:val="28"/>
          <w:highlight w:val="green"/>
        </w:rPr>
        <w:t>нет</w:t>
      </w:r>
    </w:p>
    <w:p w:rsidR="003A6654" w:rsidRDefault="003A6654" w:rsidP="003A6654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3A6654" w:rsidRPr="00FA6480" w:rsidRDefault="003A6654" w:rsidP="003A6654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6654" w:rsidRPr="004F0826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3A6654" w:rsidRPr="004F0826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A6654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654" w:rsidRPr="00411C98" w:rsidRDefault="003A6654" w:rsidP="003A66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улучшению совместной 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3A6654" w:rsidRPr="00411C98" w:rsidRDefault="003A6654" w:rsidP="003A6654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3A6654" w:rsidRPr="00411C98" w:rsidRDefault="003A6654" w:rsidP="003A6654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3A6654" w:rsidRDefault="003A6654" w:rsidP="003A6654">
      <w:pPr>
        <w:jc w:val="both"/>
        <w:rPr>
          <w:rFonts w:ascii="Verdana" w:hAnsi="Verdana"/>
          <w:sz w:val="24"/>
          <w:szCs w:val="24"/>
        </w:rPr>
      </w:pPr>
    </w:p>
    <w:p w:rsidR="003A6654" w:rsidRPr="00FF40E0" w:rsidRDefault="003A6654" w:rsidP="003A665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A6654" w:rsidRPr="00B46D62" w:rsidRDefault="003A6654" w:rsidP="003A6654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 w:rsidRPr="00B46D62">
        <w:rPr>
          <w:rFonts w:ascii="Verdana" w:hAnsi="Verdana"/>
          <w:sz w:val="24"/>
          <w:szCs w:val="24"/>
          <w:u w:val="single"/>
        </w:rPr>
        <w:t>_</w:t>
      </w:r>
      <w:proofErr w:type="spellStart"/>
      <w:r w:rsidR="00B46D62" w:rsidRPr="00B46D62">
        <w:rPr>
          <w:rFonts w:ascii="Verdana" w:hAnsi="Verdana"/>
          <w:sz w:val="24"/>
          <w:szCs w:val="24"/>
          <w:u w:val="single"/>
        </w:rPr>
        <w:t>Б</w:t>
      </w:r>
      <w:r w:rsidR="00A75D66" w:rsidRPr="00B46D62">
        <w:rPr>
          <w:rFonts w:ascii="Verdana" w:hAnsi="Verdana"/>
          <w:sz w:val="24"/>
          <w:szCs w:val="24"/>
          <w:u w:val="single"/>
        </w:rPr>
        <w:t>оровская</w:t>
      </w:r>
      <w:proofErr w:type="spellEnd"/>
      <w:r w:rsidR="00A75D66" w:rsidRPr="00B46D62">
        <w:rPr>
          <w:rFonts w:ascii="Verdana" w:hAnsi="Verdana"/>
          <w:sz w:val="24"/>
          <w:szCs w:val="24"/>
          <w:u w:val="single"/>
        </w:rPr>
        <w:t xml:space="preserve"> библиотека ф.</w:t>
      </w:r>
      <w:r w:rsidR="00B46D62" w:rsidRPr="00B46D62">
        <w:rPr>
          <w:rFonts w:ascii="Verdana" w:hAnsi="Verdana"/>
          <w:sz w:val="24"/>
          <w:szCs w:val="24"/>
          <w:u w:val="single"/>
        </w:rPr>
        <w:t xml:space="preserve">№ </w:t>
      </w:r>
      <w:r w:rsidR="00A75D66" w:rsidRPr="00B46D62">
        <w:rPr>
          <w:rFonts w:ascii="Verdana" w:hAnsi="Verdana"/>
          <w:sz w:val="24"/>
          <w:szCs w:val="24"/>
          <w:u w:val="single"/>
        </w:rPr>
        <w:t>16</w:t>
      </w:r>
      <w:r w:rsidR="00B46D62" w:rsidRPr="00B46D62">
        <w:rPr>
          <w:rFonts w:ascii="Verdana" w:hAnsi="Verdana"/>
          <w:sz w:val="24"/>
          <w:szCs w:val="24"/>
          <w:u w:val="single"/>
        </w:rPr>
        <w:t xml:space="preserve">, </w:t>
      </w:r>
      <w:proofErr w:type="spellStart"/>
      <w:r w:rsidR="00B46D62" w:rsidRPr="00B46D62">
        <w:rPr>
          <w:rFonts w:ascii="Verdana" w:hAnsi="Verdana"/>
          <w:sz w:val="24"/>
          <w:szCs w:val="24"/>
          <w:u w:val="single"/>
        </w:rPr>
        <w:t>Б</w:t>
      </w:r>
      <w:r w:rsidR="00A75D66" w:rsidRPr="00B46D62">
        <w:rPr>
          <w:rFonts w:ascii="Verdana" w:hAnsi="Verdana"/>
          <w:sz w:val="24"/>
          <w:szCs w:val="24"/>
          <w:u w:val="single"/>
        </w:rPr>
        <w:t>рединский</w:t>
      </w:r>
      <w:proofErr w:type="spellEnd"/>
      <w:r w:rsidR="00A75D66" w:rsidRPr="00B46D62">
        <w:rPr>
          <w:rFonts w:ascii="Verdana" w:hAnsi="Verdana"/>
          <w:sz w:val="24"/>
          <w:szCs w:val="24"/>
          <w:u w:val="single"/>
        </w:rPr>
        <w:t xml:space="preserve"> район, </w:t>
      </w:r>
      <w:r w:rsidR="00B46D62" w:rsidRPr="00B46D62">
        <w:rPr>
          <w:rFonts w:ascii="Verdana" w:hAnsi="Verdana"/>
          <w:sz w:val="24"/>
          <w:szCs w:val="24"/>
          <w:u w:val="single"/>
        </w:rPr>
        <w:t>Ч</w:t>
      </w:r>
      <w:r w:rsidR="00A75D66" w:rsidRPr="00B46D62">
        <w:rPr>
          <w:rFonts w:ascii="Verdana" w:hAnsi="Verdana"/>
          <w:sz w:val="24"/>
          <w:szCs w:val="24"/>
          <w:u w:val="single"/>
        </w:rPr>
        <w:t xml:space="preserve">елябинская </w:t>
      </w:r>
      <w:proofErr w:type="spellStart"/>
      <w:proofErr w:type="gramStart"/>
      <w:r w:rsidR="00A75D66" w:rsidRPr="00B46D62">
        <w:rPr>
          <w:rFonts w:ascii="Verdana" w:hAnsi="Verdana"/>
          <w:sz w:val="24"/>
          <w:szCs w:val="24"/>
          <w:u w:val="single"/>
        </w:rPr>
        <w:t>обл</w:t>
      </w:r>
      <w:proofErr w:type="spellEnd"/>
      <w:proofErr w:type="gramEnd"/>
      <w:r w:rsidR="00B46D62">
        <w:rPr>
          <w:rFonts w:ascii="Verdana" w:hAnsi="Verdana"/>
          <w:sz w:val="24"/>
          <w:szCs w:val="24"/>
          <w:u w:val="single"/>
        </w:rPr>
        <w:t xml:space="preserve">, Козлова Г. Н. </w:t>
      </w:r>
      <w:r w:rsidRPr="00B46D62">
        <w:rPr>
          <w:rFonts w:ascii="Verdana" w:hAnsi="Verdana"/>
          <w:sz w:val="24"/>
          <w:szCs w:val="24"/>
          <w:u w:val="single"/>
        </w:rPr>
        <w:t>______________________</w:t>
      </w:r>
      <w:r w:rsidR="00B46D62" w:rsidRPr="00B46D62">
        <w:rPr>
          <w:rFonts w:ascii="Verdana" w:hAnsi="Verdana"/>
          <w:sz w:val="24"/>
          <w:szCs w:val="24"/>
          <w:u w:val="single"/>
        </w:rPr>
        <w:t>____________________________</w:t>
      </w:r>
    </w:p>
    <w:p w:rsidR="00891F1F" w:rsidRPr="00B46D62" w:rsidRDefault="00891F1F">
      <w:pPr>
        <w:rPr>
          <w:u w:val="single"/>
        </w:rPr>
      </w:pPr>
    </w:p>
    <w:sectPr w:rsidR="00891F1F" w:rsidRPr="00B46D62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BD2" w:rsidRDefault="00FE2BD2" w:rsidP="005F5A2E">
      <w:pPr>
        <w:spacing w:after="0" w:line="240" w:lineRule="auto"/>
      </w:pPr>
      <w:r>
        <w:separator/>
      </w:r>
    </w:p>
  </w:endnote>
  <w:endnote w:type="continuationSeparator" w:id="0">
    <w:p w:rsidR="00FE2BD2" w:rsidRDefault="00FE2BD2" w:rsidP="005F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5F5A2E">
        <w:pPr>
          <w:pStyle w:val="a5"/>
          <w:jc w:val="center"/>
        </w:pPr>
        <w:r>
          <w:fldChar w:fldCharType="begin"/>
        </w:r>
        <w:r w:rsidR="00891F1F">
          <w:instrText>PAGE   \* MERGEFORMAT</w:instrText>
        </w:r>
        <w:r>
          <w:fldChar w:fldCharType="separate"/>
        </w:r>
        <w:r w:rsidR="00D6550C">
          <w:rPr>
            <w:noProof/>
          </w:rPr>
          <w:t>3</w:t>
        </w:r>
        <w:r>
          <w:fldChar w:fldCharType="end"/>
        </w:r>
      </w:p>
    </w:sdtContent>
  </w:sdt>
  <w:p w:rsidR="00211CE3" w:rsidRDefault="00FE2B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BD2" w:rsidRDefault="00FE2BD2" w:rsidP="005F5A2E">
      <w:pPr>
        <w:spacing w:after="0" w:line="240" w:lineRule="auto"/>
      </w:pPr>
      <w:r>
        <w:separator/>
      </w:r>
    </w:p>
  </w:footnote>
  <w:footnote w:type="continuationSeparator" w:id="0">
    <w:p w:rsidR="00FE2BD2" w:rsidRDefault="00FE2BD2" w:rsidP="005F5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6654"/>
    <w:rsid w:val="003A6654"/>
    <w:rsid w:val="005F5A2E"/>
    <w:rsid w:val="00891F1F"/>
    <w:rsid w:val="00A75D66"/>
    <w:rsid w:val="00AA220F"/>
    <w:rsid w:val="00B46D62"/>
    <w:rsid w:val="00B76374"/>
    <w:rsid w:val="00D6550C"/>
    <w:rsid w:val="00FE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3A6654"/>
    <w:rPr>
      <w:rFonts w:ascii="Calibri" w:hAnsi="Calibri" w:cs="Calibri"/>
    </w:rPr>
  </w:style>
  <w:style w:type="paragraph" w:styleId="a4">
    <w:name w:val="List Paragraph"/>
    <w:basedOn w:val="a"/>
    <w:link w:val="a3"/>
    <w:uiPriority w:val="99"/>
    <w:qFormat/>
    <w:rsid w:val="003A6654"/>
    <w:pPr>
      <w:ind w:left="720"/>
    </w:pPr>
    <w:rPr>
      <w:rFonts w:ascii="Calibri" w:hAnsi="Calibri" w:cs="Calibri"/>
    </w:rPr>
  </w:style>
  <w:style w:type="paragraph" w:styleId="a5">
    <w:name w:val="footer"/>
    <w:basedOn w:val="a"/>
    <w:link w:val="a6"/>
    <w:uiPriority w:val="99"/>
    <w:unhideWhenUsed/>
    <w:rsid w:val="003A6654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A665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600</Words>
  <Characters>3421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Николаева Анна</cp:lastModifiedBy>
  <cp:revision>6</cp:revision>
  <dcterms:created xsi:type="dcterms:W3CDTF">2022-04-26T10:26:00Z</dcterms:created>
  <dcterms:modified xsi:type="dcterms:W3CDTF">2022-04-28T05:30:00Z</dcterms:modified>
</cp:coreProperties>
</file>