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706A1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Pr="00706A1A">
        <w:rPr>
          <w:rFonts w:ascii="Times New Roman" w:hAnsi="Times New Roman" w:cs="Times New Roman"/>
          <w:color w:val="FF0000"/>
          <w:sz w:val="28"/>
          <w:szCs w:val="28"/>
        </w:rPr>
        <w:t>______</w:t>
      </w:r>
      <w:r w:rsidR="00706A1A" w:rsidRPr="00706A1A">
        <w:rPr>
          <w:rFonts w:ascii="Times New Roman" w:hAnsi="Times New Roman" w:cs="Times New Roman"/>
          <w:color w:val="FF0000"/>
          <w:sz w:val="28"/>
          <w:szCs w:val="28"/>
        </w:rPr>
        <w:t xml:space="preserve"> Инвалиды общего заболевания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706A1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706A1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706A1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кнопка 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706A1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706A1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06A1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06A1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06A1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bookmarkEnd w:id="0"/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06A1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06A1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</w:t>
      </w:r>
      <w:r w:rsidRPr="00A779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779AE">
        <w:rPr>
          <w:rFonts w:ascii="Times New Roman" w:hAnsi="Times New Roman" w:cs="Times New Roman"/>
          <w:b/>
          <w:bCs/>
          <w:sz w:val="28"/>
          <w:szCs w:val="28"/>
        </w:rPr>
        <w:t>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706A1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706A1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06A1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06A1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A1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E5F00" w:rsidRDefault="00706A1A" w:rsidP="00211C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9BD">
        <w:rPr>
          <w:rFonts w:ascii="Times New Roman" w:hAnsi="Times New Roman" w:cs="Times New Roman"/>
          <w:b/>
          <w:sz w:val="24"/>
          <w:szCs w:val="24"/>
        </w:rPr>
        <w:t>Библиотека д. Боровое</w:t>
      </w:r>
      <w:r w:rsidR="009D09BD" w:rsidRPr="009D09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9CE" w:rsidRPr="009D09BD">
        <w:rPr>
          <w:rFonts w:ascii="Times New Roman" w:hAnsi="Times New Roman" w:cs="Times New Roman"/>
          <w:b/>
          <w:sz w:val="24"/>
          <w:szCs w:val="24"/>
        </w:rPr>
        <w:t>МУ «ЦБС Сарафановского сельского поселения»</w:t>
      </w:r>
      <w:r w:rsidRPr="009D09BD">
        <w:rPr>
          <w:rFonts w:ascii="Times New Roman" w:hAnsi="Times New Roman" w:cs="Times New Roman"/>
          <w:b/>
          <w:sz w:val="24"/>
          <w:szCs w:val="24"/>
        </w:rPr>
        <w:t>,</w:t>
      </w:r>
    </w:p>
    <w:p w:rsidR="001E5F00" w:rsidRPr="001E5F00" w:rsidRDefault="00706A1A" w:rsidP="001E5F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F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F00" w:rsidRPr="001E5F00">
        <w:rPr>
          <w:rFonts w:ascii="Times New Roman" w:eastAsia="Century Gothic" w:hAnsi="Times New Roman" w:cs="Times New Roman"/>
          <w:b/>
          <w:sz w:val="24"/>
          <w:szCs w:val="24"/>
        </w:rPr>
        <w:t>456 438</w:t>
      </w:r>
      <w:r w:rsidR="001E5F00" w:rsidRPr="001E5F00">
        <w:rPr>
          <w:rFonts w:ascii="Times New Roman" w:eastAsia="Century Gothic" w:hAnsi="Times New Roman" w:cs="Times New Roman"/>
          <w:b/>
          <w:color w:val="FF0000"/>
          <w:sz w:val="24"/>
          <w:szCs w:val="24"/>
        </w:rPr>
        <w:t xml:space="preserve"> </w:t>
      </w:r>
      <w:r w:rsidR="001E5F00" w:rsidRPr="001E5F00">
        <w:rPr>
          <w:rFonts w:ascii="Times New Roman" w:eastAsia="Century Gothic" w:hAnsi="Times New Roman" w:cs="Times New Roman"/>
          <w:b/>
          <w:color w:val="000000"/>
          <w:sz w:val="24"/>
          <w:szCs w:val="24"/>
        </w:rPr>
        <w:t>д.Боровое</w:t>
      </w:r>
      <w:r w:rsidR="009D09BD" w:rsidRPr="001E5F00">
        <w:rPr>
          <w:rFonts w:ascii="Times New Roman" w:hAnsi="Times New Roman" w:cs="Times New Roman"/>
          <w:b/>
          <w:sz w:val="24"/>
          <w:szCs w:val="24"/>
        </w:rPr>
        <w:t xml:space="preserve">, ул. </w:t>
      </w:r>
      <w:r w:rsidR="001E5F00" w:rsidRPr="001E5F00">
        <w:rPr>
          <w:rFonts w:ascii="Times New Roman" w:eastAsia="Century Gothic" w:hAnsi="Times New Roman" w:cs="Times New Roman"/>
          <w:b/>
          <w:color w:val="000000"/>
          <w:sz w:val="24"/>
          <w:szCs w:val="24"/>
        </w:rPr>
        <w:t>ул. Молодёжная, д.12</w:t>
      </w:r>
      <w:r w:rsidR="001E5F00">
        <w:rPr>
          <w:rFonts w:ascii="Times New Roman" w:eastAsia="Century Gothic" w:hAnsi="Times New Roman" w:cs="Times New Roman"/>
          <w:b/>
          <w:color w:val="000000"/>
          <w:sz w:val="24"/>
          <w:szCs w:val="24"/>
        </w:rPr>
        <w:t>. Б</w:t>
      </w:r>
      <w:r w:rsidRPr="009D09BD">
        <w:rPr>
          <w:rFonts w:ascii="Times New Roman" w:hAnsi="Times New Roman" w:cs="Times New Roman"/>
          <w:b/>
          <w:sz w:val="24"/>
          <w:szCs w:val="24"/>
        </w:rPr>
        <w:t>библиотекарь Васильева А</w:t>
      </w:r>
      <w:r w:rsidR="009D09BD">
        <w:rPr>
          <w:rFonts w:ascii="Times New Roman" w:hAnsi="Times New Roman" w:cs="Times New Roman"/>
          <w:b/>
          <w:sz w:val="24"/>
          <w:szCs w:val="24"/>
        </w:rPr>
        <w:t xml:space="preserve">лёна </w:t>
      </w:r>
      <w:r w:rsidRPr="009D09BD">
        <w:rPr>
          <w:rFonts w:ascii="Times New Roman" w:hAnsi="Times New Roman" w:cs="Times New Roman"/>
          <w:b/>
          <w:sz w:val="24"/>
          <w:szCs w:val="24"/>
        </w:rPr>
        <w:t>Н</w:t>
      </w:r>
      <w:r w:rsidR="009D09BD">
        <w:rPr>
          <w:rFonts w:ascii="Times New Roman" w:hAnsi="Times New Roman" w:cs="Times New Roman"/>
          <w:b/>
          <w:sz w:val="24"/>
          <w:szCs w:val="24"/>
        </w:rPr>
        <w:t>икол</w:t>
      </w:r>
      <w:r w:rsidR="009D09BD">
        <w:rPr>
          <w:rFonts w:ascii="Times New Roman" w:hAnsi="Times New Roman" w:cs="Times New Roman"/>
          <w:b/>
          <w:sz w:val="24"/>
          <w:szCs w:val="24"/>
        </w:rPr>
        <w:t>а</w:t>
      </w:r>
      <w:r w:rsidR="009D09BD">
        <w:rPr>
          <w:rFonts w:ascii="Times New Roman" w:hAnsi="Times New Roman" w:cs="Times New Roman"/>
          <w:b/>
          <w:sz w:val="24"/>
          <w:szCs w:val="24"/>
        </w:rPr>
        <w:t xml:space="preserve">евна, </w:t>
      </w:r>
      <w:r w:rsidRPr="009D09BD">
        <w:rPr>
          <w:rFonts w:ascii="Times New Roman" w:hAnsi="Times New Roman" w:cs="Times New Roman"/>
          <w:b/>
          <w:sz w:val="24"/>
          <w:szCs w:val="24"/>
        </w:rPr>
        <w:t xml:space="preserve"> тел.8-908</w:t>
      </w:r>
      <w:r w:rsidR="001E5F00">
        <w:rPr>
          <w:rFonts w:ascii="Times New Roman" w:hAnsi="Times New Roman" w:cs="Times New Roman"/>
          <w:b/>
          <w:sz w:val="24"/>
          <w:szCs w:val="24"/>
        </w:rPr>
        <w:t>-</w:t>
      </w:r>
      <w:r w:rsidRPr="009D09BD">
        <w:rPr>
          <w:rFonts w:ascii="Times New Roman" w:hAnsi="Times New Roman" w:cs="Times New Roman"/>
          <w:b/>
          <w:sz w:val="24"/>
          <w:szCs w:val="24"/>
        </w:rPr>
        <w:t>042</w:t>
      </w:r>
      <w:r w:rsidR="001E5F00">
        <w:rPr>
          <w:rFonts w:ascii="Times New Roman" w:hAnsi="Times New Roman" w:cs="Times New Roman"/>
          <w:b/>
          <w:sz w:val="24"/>
          <w:szCs w:val="24"/>
        </w:rPr>
        <w:t>-</w:t>
      </w:r>
      <w:r w:rsidRPr="009D09BD">
        <w:rPr>
          <w:rFonts w:ascii="Times New Roman" w:hAnsi="Times New Roman" w:cs="Times New Roman"/>
          <w:b/>
          <w:sz w:val="24"/>
          <w:szCs w:val="24"/>
        </w:rPr>
        <w:t>26</w:t>
      </w:r>
      <w:r w:rsidR="001E5F00">
        <w:rPr>
          <w:rFonts w:ascii="Times New Roman" w:hAnsi="Times New Roman" w:cs="Times New Roman"/>
          <w:b/>
          <w:sz w:val="24"/>
          <w:szCs w:val="24"/>
        </w:rPr>
        <w:t>-</w:t>
      </w:r>
      <w:r w:rsidRPr="009D09BD">
        <w:rPr>
          <w:rFonts w:ascii="Times New Roman" w:hAnsi="Times New Roman" w:cs="Times New Roman"/>
          <w:b/>
          <w:sz w:val="24"/>
          <w:szCs w:val="24"/>
        </w:rPr>
        <w:t>61</w:t>
      </w:r>
      <w:r w:rsidR="001E5F0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sectPr w:rsidR="001E5F00" w:rsidRPr="001E5F0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B42" w:rsidRDefault="000E3B42" w:rsidP="00211CE3">
      <w:pPr>
        <w:spacing w:after="0" w:line="240" w:lineRule="auto"/>
      </w:pPr>
      <w:r>
        <w:separator/>
      </w:r>
    </w:p>
  </w:endnote>
  <w:endnote w:type="continuationSeparator" w:id="0">
    <w:p w:rsidR="000E3B42" w:rsidRDefault="000E3B4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0B3E0F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E5F00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B42" w:rsidRDefault="000E3B42" w:rsidP="00211CE3">
      <w:pPr>
        <w:spacing w:after="0" w:line="240" w:lineRule="auto"/>
      </w:pPr>
      <w:r>
        <w:separator/>
      </w:r>
    </w:p>
  </w:footnote>
  <w:footnote w:type="continuationSeparator" w:id="0">
    <w:p w:rsidR="000E3B42" w:rsidRDefault="000E3B4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B3E0F"/>
    <w:rsid w:val="000E3B42"/>
    <w:rsid w:val="00105F54"/>
    <w:rsid w:val="001210D8"/>
    <w:rsid w:val="0014500E"/>
    <w:rsid w:val="00156DE5"/>
    <w:rsid w:val="001A1F3D"/>
    <w:rsid w:val="001C1DCB"/>
    <w:rsid w:val="001D2CB8"/>
    <w:rsid w:val="001E5F00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17A11"/>
    <w:rsid w:val="004345AE"/>
    <w:rsid w:val="00441C39"/>
    <w:rsid w:val="00452553"/>
    <w:rsid w:val="0047049D"/>
    <w:rsid w:val="0047638E"/>
    <w:rsid w:val="004778E0"/>
    <w:rsid w:val="004B1911"/>
    <w:rsid w:val="004B6A55"/>
    <w:rsid w:val="004F0826"/>
    <w:rsid w:val="0050537D"/>
    <w:rsid w:val="00542225"/>
    <w:rsid w:val="00544A45"/>
    <w:rsid w:val="00556A6F"/>
    <w:rsid w:val="00565247"/>
    <w:rsid w:val="00573AB3"/>
    <w:rsid w:val="005D6C65"/>
    <w:rsid w:val="005E0FCE"/>
    <w:rsid w:val="005F17E0"/>
    <w:rsid w:val="005F53D1"/>
    <w:rsid w:val="00612B6E"/>
    <w:rsid w:val="006350CB"/>
    <w:rsid w:val="00635AFE"/>
    <w:rsid w:val="0063675A"/>
    <w:rsid w:val="006F56EA"/>
    <w:rsid w:val="00706A1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09CE"/>
    <w:rsid w:val="008F032F"/>
    <w:rsid w:val="008F6293"/>
    <w:rsid w:val="008F799B"/>
    <w:rsid w:val="00921231"/>
    <w:rsid w:val="00966BF7"/>
    <w:rsid w:val="009C0FD0"/>
    <w:rsid w:val="009D09BD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24AE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70</cp:revision>
  <cp:lastPrinted>2022-04-20T09:39:00Z</cp:lastPrinted>
  <dcterms:created xsi:type="dcterms:W3CDTF">2019-04-08T09:31:00Z</dcterms:created>
  <dcterms:modified xsi:type="dcterms:W3CDTF">2022-05-17T08:09:00Z</dcterms:modified>
</cp:coreProperties>
</file>