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:rsidR="00E85771" w:rsidRPr="00271892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71892">
        <w:rPr>
          <w:rFonts w:ascii="Times New Roman" w:hAnsi="Times New Roman" w:cs="Times New Roman"/>
          <w:b/>
          <w:sz w:val="28"/>
          <w:szCs w:val="28"/>
          <w:u w:val="single"/>
        </w:rPr>
        <w:t xml:space="preserve">инвалиды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х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Pr="00271892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71892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  <w:r w:rsidR="00A22B47" w:rsidRPr="00271892"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A001E4" w:rsidRPr="00271892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1892">
        <w:rPr>
          <w:rFonts w:ascii="Times New Roman" w:hAnsi="Times New Roman" w:cs="Times New Roman"/>
          <w:b/>
          <w:sz w:val="28"/>
          <w:szCs w:val="28"/>
        </w:rPr>
        <w:t>др</w:t>
      </w:r>
      <w:r w:rsidRPr="00271892">
        <w:rPr>
          <w:rFonts w:ascii="Times New Roman" w:hAnsi="Times New Roman" w:cs="Times New Roman"/>
          <w:b/>
          <w:sz w:val="28"/>
          <w:szCs w:val="28"/>
        </w:rPr>
        <w:t>у</w:t>
      </w:r>
      <w:r w:rsidRPr="00271892">
        <w:rPr>
          <w:rFonts w:ascii="Times New Roman" w:hAnsi="Times New Roman" w:cs="Times New Roman"/>
          <w:b/>
          <w:sz w:val="28"/>
          <w:szCs w:val="28"/>
        </w:rPr>
        <w:t>гое__</w:t>
      </w:r>
      <w:r w:rsidR="00271892" w:rsidRPr="00271892">
        <w:rPr>
          <w:rFonts w:ascii="Times New Roman" w:hAnsi="Times New Roman" w:cs="Times New Roman"/>
          <w:b/>
          <w:sz w:val="28"/>
          <w:szCs w:val="28"/>
        </w:rPr>
        <w:t>не имеется____________</w:t>
      </w:r>
      <w:r w:rsidRPr="00271892">
        <w:rPr>
          <w:rFonts w:ascii="Times New Roman" w:hAnsi="Times New Roman" w:cs="Times New Roman"/>
          <w:b/>
          <w:sz w:val="28"/>
          <w:szCs w:val="28"/>
        </w:rPr>
        <w:t>_______________________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 w:rsidR="00A22B4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:rsidR="00043E3A" w:rsidRPr="00271892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1892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271892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1892">
        <w:rPr>
          <w:rFonts w:ascii="Times New Roman" w:hAnsi="Times New Roman" w:cs="Times New Roman"/>
          <w:b/>
          <w:sz w:val="28"/>
          <w:szCs w:val="28"/>
        </w:rPr>
        <w:t>не имеется</w:t>
      </w:r>
      <w:r w:rsidR="00A22B47" w:rsidRPr="0027189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r w:rsidR="00A22B47" w:rsidRPr="00A22B4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тифлооборудование и тифлотехнику вы хотели бы иметь в вашей библиотеке? </w:t>
      </w:r>
    </w:p>
    <w:p w:rsidR="00271892" w:rsidRPr="00271892" w:rsidRDefault="0075247D" w:rsidP="002718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программа</w:t>
      </w:r>
      <w:r w:rsidR="00271892" w:rsidRPr="00271892">
        <w:rPr>
          <w:rFonts w:ascii="Times New Roman" w:hAnsi="Times New Roman" w:cs="Times New Roman"/>
          <w:sz w:val="28"/>
          <w:szCs w:val="28"/>
        </w:rPr>
        <w:t xml:space="preserve"> экранного доступа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Pr="0075247D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247D">
        <w:rPr>
          <w:rFonts w:ascii="Times New Roman" w:hAnsi="Times New Roman" w:cs="Times New Roman"/>
          <w:b/>
          <w:sz w:val="28"/>
          <w:szCs w:val="28"/>
        </w:rPr>
        <w:t>да</w:t>
      </w:r>
    </w:p>
    <w:p w:rsidR="00E85771" w:rsidRP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75247D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247D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75247D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247D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75247D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247D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75247D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247D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специалистов Челябинской областной специальной библиотеки для слабовидящих и сл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75247D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247D">
        <w:rPr>
          <w:rFonts w:ascii="Times New Roman" w:hAnsi="Times New Roman" w:cs="Times New Roman"/>
          <w:b/>
          <w:sz w:val="28"/>
          <w:szCs w:val="28"/>
        </w:rPr>
        <w:lastRenderedPageBreak/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75247D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247D">
        <w:rPr>
          <w:rFonts w:ascii="Times New Roman" w:hAnsi="Times New Roman" w:cs="Times New Roman"/>
          <w:b/>
          <w:sz w:val="28"/>
          <w:szCs w:val="28"/>
        </w:rPr>
        <w:t>обслуживание на дому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Pr="0075247D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247D">
        <w:rPr>
          <w:rFonts w:ascii="Times New Roman" w:hAnsi="Times New Roman" w:cs="Times New Roman"/>
          <w:b/>
          <w:sz w:val="28"/>
          <w:szCs w:val="28"/>
        </w:rPr>
        <w:t>проведение массовых мероприятий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75247D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5247D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75247D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247D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Pr="0075247D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247D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F40E0" w:rsidRDefault="00FF40E0" w:rsidP="00211CE3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</w:t>
      </w:r>
      <w:r w:rsidR="0075247D">
        <w:rPr>
          <w:rFonts w:ascii="Verdana" w:hAnsi="Verdana"/>
          <w:sz w:val="24"/>
          <w:szCs w:val="24"/>
        </w:rPr>
        <w:t>МКУК ЦБС Новоукраинская сельская библиотека. Чесменского района Ч</w:t>
      </w:r>
      <w:r w:rsidR="0075247D">
        <w:rPr>
          <w:rFonts w:ascii="Verdana" w:hAnsi="Verdana"/>
          <w:sz w:val="24"/>
          <w:szCs w:val="24"/>
        </w:rPr>
        <w:t>е</w:t>
      </w:r>
      <w:r w:rsidR="0075247D">
        <w:rPr>
          <w:rFonts w:ascii="Verdana" w:hAnsi="Verdana"/>
          <w:sz w:val="24"/>
          <w:szCs w:val="24"/>
        </w:rPr>
        <w:t>лябинской области.</w:t>
      </w:r>
    </w:p>
    <w:sectPr w:rsidR="00FF40E0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2172" w:rsidRDefault="00872172" w:rsidP="00211CE3">
      <w:pPr>
        <w:spacing w:after="0" w:line="240" w:lineRule="auto"/>
      </w:pPr>
      <w:r>
        <w:separator/>
      </w:r>
    </w:p>
  </w:endnote>
  <w:endnote w:type="continuationSeparator" w:id="1">
    <w:p w:rsidR="00872172" w:rsidRDefault="00872172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00000001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  <w:docPartObj>
        <w:docPartGallery w:val="Page Numbers (Bottom of Page)"/>
        <w:docPartUnique/>
      </w:docPartObj>
    </w:sdtPr>
    <w:sdtContent>
      <w:p w:rsidR="00211CE3" w:rsidRDefault="00504D3E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75247D">
          <w:rPr>
            <w:noProof/>
          </w:rPr>
          <w:t>3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2172" w:rsidRDefault="00872172" w:rsidP="00211CE3">
      <w:pPr>
        <w:spacing w:after="0" w:line="240" w:lineRule="auto"/>
      </w:pPr>
      <w:r>
        <w:separator/>
      </w:r>
    </w:p>
  </w:footnote>
  <w:footnote w:type="continuationSeparator" w:id="1">
    <w:p w:rsidR="00872172" w:rsidRDefault="00872172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744CE8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5"/>
  </w:num>
  <w:num w:numId="4">
    <w:abstractNumId w:val="8"/>
  </w:num>
  <w:num w:numId="5">
    <w:abstractNumId w:val="7"/>
  </w:num>
  <w:num w:numId="6">
    <w:abstractNumId w:val="18"/>
  </w:num>
  <w:num w:numId="7">
    <w:abstractNumId w:val="9"/>
  </w:num>
  <w:num w:numId="8">
    <w:abstractNumId w:val="2"/>
  </w:num>
  <w:num w:numId="9">
    <w:abstractNumId w:val="13"/>
  </w:num>
  <w:num w:numId="10">
    <w:abstractNumId w:val="5"/>
  </w:num>
  <w:num w:numId="11">
    <w:abstractNumId w:val="17"/>
  </w:num>
  <w:num w:numId="12">
    <w:abstractNumId w:val="6"/>
  </w:num>
  <w:num w:numId="13">
    <w:abstractNumId w:val="11"/>
  </w:num>
  <w:num w:numId="14">
    <w:abstractNumId w:val="12"/>
  </w:num>
  <w:num w:numId="15">
    <w:abstractNumId w:val="14"/>
  </w:num>
  <w:num w:numId="16">
    <w:abstractNumId w:val="3"/>
  </w:num>
  <w:num w:numId="17">
    <w:abstractNumId w:val="16"/>
  </w:num>
  <w:num w:numId="18">
    <w:abstractNumId w:val="1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4CD6"/>
    <w:rsid w:val="00043E3A"/>
    <w:rsid w:val="00060ED3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71892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4D3E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5247D"/>
    <w:rsid w:val="00762F79"/>
    <w:rsid w:val="00781B8B"/>
    <w:rsid w:val="007A38C1"/>
    <w:rsid w:val="007D4366"/>
    <w:rsid w:val="007E6601"/>
    <w:rsid w:val="00820B3B"/>
    <w:rsid w:val="00856109"/>
    <w:rsid w:val="00862084"/>
    <w:rsid w:val="00872172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2B47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1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Библиотека</cp:lastModifiedBy>
  <cp:revision>64</cp:revision>
  <cp:lastPrinted>2022-04-20T09:39:00Z</cp:lastPrinted>
  <dcterms:created xsi:type="dcterms:W3CDTF">2019-04-08T09:31:00Z</dcterms:created>
  <dcterms:modified xsi:type="dcterms:W3CDTF">2022-04-21T10:51:00Z</dcterms:modified>
</cp:coreProperties>
</file>