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E85771" w:rsidRPr="008A655E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A655E">
        <w:rPr>
          <w:rFonts w:ascii="Times New Roman" w:hAnsi="Times New Roman" w:cs="Times New Roman"/>
          <w:sz w:val="28"/>
          <w:szCs w:val="28"/>
          <w:u w:val="single"/>
        </w:rPr>
        <w:t xml:space="preserve">инвалиды с нарушениями зрения </w:t>
      </w:r>
    </w:p>
    <w:p w:rsidR="00E85771" w:rsidRPr="008A655E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A655E">
        <w:rPr>
          <w:rFonts w:ascii="Times New Roman" w:hAnsi="Times New Roman" w:cs="Times New Roman"/>
          <w:sz w:val="28"/>
          <w:szCs w:val="28"/>
          <w:u w:val="single"/>
        </w:rPr>
        <w:t xml:space="preserve">инвалиды с нарушениями слуха </w:t>
      </w:r>
    </w:p>
    <w:p w:rsidR="00E85771" w:rsidRPr="003324FC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324FC">
        <w:rPr>
          <w:rFonts w:ascii="Times New Roman" w:hAnsi="Times New Roman" w:cs="Times New Roman"/>
          <w:sz w:val="28"/>
          <w:szCs w:val="28"/>
          <w:u w:val="single"/>
        </w:rPr>
        <w:t xml:space="preserve">инвалиды с нарушениями опорно-двигательного аппарата </w:t>
      </w:r>
    </w:p>
    <w:p w:rsidR="00E85771" w:rsidRPr="008A655E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A655E">
        <w:rPr>
          <w:rFonts w:ascii="Times New Roman" w:hAnsi="Times New Roman" w:cs="Times New Roman"/>
          <w:sz w:val="28"/>
          <w:szCs w:val="28"/>
          <w:u w:val="single"/>
        </w:rPr>
        <w:t xml:space="preserve">инвалиды с нарушениями умственного развития 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слепых</w:t>
      </w:r>
      <w:r w:rsidR="008A655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043E3A" w:rsidRPr="008A655E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A655E">
        <w:rPr>
          <w:rFonts w:ascii="Times New Roman" w:hAnsi="Times New Roman" w:cs="Times New Roman"/>
          <w:sz w:val="28"/>
          <w:szCs w:val="28"/>
          <w:u w:val="single"/>
        </w:rPr>
        <w:t>да</w:t>
      </w:r>
    </w:p>
    <w:p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1F0495">
        <w:rPr>
          <w:rFonts w:ascii="Times New Roman" w:hAnsi="Times New Roman" w:cs="Times New Roman"/>
          <w:sz w:val="28"/>
          <w:szCs w:val="28"/>
        </w:rPr>
        <w:t>ет</w:t>
      </w:r>
    </w:p>
    <w:p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:rsidR="00A001E4" w:rsidRPr="008A655E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A655E">
        <w:rPr>
          <w:rFonts w:ascii="Times New Roman" w:hAnsi="Times New Roman" w:cs="Times New Roman"/>
          <w:sz w:val="28"/>
          <w:szCs w:val="28"/>
          <w:u w:val="single"/>
        </w:rPr>
        <w:t>пандус</w:t>
      </w:r>
    </w:p>
    <w:p w:rsidR="00A001E4" w:rsidRPr="008A655E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A655E">
        <w:rPr>
          <w:rFonts w:ascii="Times New Roman" w:hAnsi="Times New Roman" w:cs="Times New Roman"/>
          <w:sz w:val="28"/>
          <w:szCs w:val="28"/>
        </w:rPr>
        <w:t>тактильные указатели (дорожные, напольные)</w:t>
      </w:r>
    </w:p>
    <w:p w:rsidR="00A001E4" w:rsidRPr="008A655E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A655E">
        <w:rPr>
          <w:rFonts w:ascii="Times New Roman" w:hAnsi="Times New Roman" w:cs="Times New Roman"/>
          <w:sz w:val="28"/>
          <w:szCs w:val="28"/>
          <w:u w:val="single"/>
        </w:rPr>
        <w:t>тактильные таблички</w:t>
      </w:r>
    </w:p>
    <w:p w:rsidR="00A001E4" w:rsidRPr="008A655E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A655E">
        <w:rPr>
          <w:rFonts w:ascii="Times New Roman" w:hAnsi="Times New Roman" w:cs="Times New Roman"/>
          <w:sz w:val="28"/>
          <w:szCs w:val="28"/>
          <w:u w:val="single"/>
        </w:rPr>
        <w:t>кнопка</w:t>
      </w:r>
      <w:r w:rsidR="008A655E" w:rsidRPr="008A655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8A655E">
        <w:rPr>
          <w:rFonts w:ascii="Times New Roman" w:hAnsi="Times New Roman" w:cs="Times New Roman"/>
          <w:sz w:val="28"/>
          <w:szCs w:val="28"/>
          <w:u w:val="single"/>
        </w:rPr>
        <w:t>вызова персонала</w:t>
      </w:r>
    </w:p>
    <w:p w:rsidR="00A001E4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 w:rsidR="00D9141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дов?</w:t>
      </w:r>
    </w:p>
    <w:p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  <w:proofErr w:type="spellEnd"/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видеоувеличитель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(ручной, экранный)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>райлевский</w:t>
      </w:r>
      <w:proofErr w:type="spellEnd"/>
      <w:r w:rsidRPr="00377C58">
        <w:rPr>
          <w:rFonts w:ascii="Times New Roman" w:hAnsi="Times New Roman" w:cs="Times New Roman"/>
          <w:sz w:val="28"/>
          <w:szCs w:val="28"/>
        </w:rPr>
        <w:t xml:space="preserve"> дисплей 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:rsidR="00043E3A" w:rsidRPr="008A655E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A655E">
        <w:rPr>
          <w:rFonts w:ascii="Times New Roman" w:hAnsi="Times New Roman" w:cs="Times New Roman"/>
          <w:sz w:val="28"/>
          <w:szCs w:val="28"/>
          <w:u w:val="single"/>
        </w:rPr>
        <w:t>не имеется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Какое</w:t>
      </w:r>
      <w:proofErr w:type="gramEnd"/>
      <w:r w:rsidR="00D9141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тифлооборудование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тифлотехнику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вы хотели бы иметь в вашей библиотеке? </w:t>
      </w:r>
    </w:p>
    <w:p w:rsidR="008A655E" w:rsidRPr="001210D8" w:rsidRDefault="008A655E" w:rsidP="008A655E">
      <w:pPr>
        <w:pStyle w:val="af4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  <w:proofErr w:type="spellEnd"/>
    </w:p>
    <w:p w:rsidR="008A655E" w:rsidRDefault="008A655E" w:rsidP="008A655E">
      <w:pPr>
        <w:pStyle w:val="af4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видеоувеличитель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(ручной, экранный)</w:t>
      </w:r>
    </w:p>
    <w:p w:rsidR="008A655E" w:rsidRDefault="008A655E" w:rsidP="008A655E">
      <w:pPr>
        <w:pStyle w:val="af4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:rsidR="008A655E" w:rsidRDefault="008A655E" w:rsidP="008A655E">
      <w:pPr>
        <w:pStyle w:val="af4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>райлевский</w:t>
      </w:r>
      <w:proofErr w:type="spellEnd"/>
      <w:r w:rsidRPr="00377C58">
        <w:rPr>
          <w:rFonts w:ascii="Times New Roman" w:hAnsi="Times New Roman" w:cs="Times New Roman"/>
          <w:sz w:val="28"/>
          <w:szCs w:val="28"/>
        </w:rPr>
        <w:t xml:space="preserve"> дисплей </w:t>
      </w:r>
    </w:p>
    <w:p w:rsidR="008A655E" w:rsidRDefault="008A655E" w:rsidP="008A655E">
      <w:pPr>
        <w:pStyle w:val="af4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ступности объекта?</w:t>
      </w:r>
    </w:p>
    <w:p w:rsidR="00E85771" w:rsidRPr="008A655E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A655E">
        <w:rPr>
          <w:rFonts w:ascii="Times New Roman" w:hAnsi="Times New Roman" w:cs="Times New Roman"/>
          <w:sz w:val="28"/>
          <w:szCs w:val="28"/>
          <w:u w:val="single"/>
        </w:rPr>
        <w:t>да</w:t>
      </w:r>
    </w:p>
    <w:p w:rsidR="00E85771" w:rsidRP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</w:t>
      </w:r>
    </w:p>
    <w:p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:rsidR="00043E3A" w:rsidRPr="008A655E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A655E">
        <w:rPr>
          <w:rFonts w:ascii="Times New Roman" w:hAnsi="Times New Roman" w:cs="Times New Roman"/>
          <w:sz w:val="28"/>
          <w:szCs w:val="28"/>
          <w:u w:val="single"/>
        </w:rPr>
        <w:t>да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8A655E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A655E">
        <w:rPr>
          <w:rFonts w:ascii="Times New Roman" w:hAnsi="Times New Roman" w:cs="Times New Roman"/>
          <w:sz w:val="28"/>
          <w:szCs w:val="28"/>
          <w:u w:val="single"/>
        </w:rPr>
        <w:t>да</w:t>
      </w:r>
    </w:p>
    <w:p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8A655E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A655E">
        <w:rPr>
          <w:rFonts w:ascii="Times New Roman" w:hAnsi="Times New Roman" w:cs="Times New Roman"/>
          <w:sz w:val="28"/>
          <w:szCs w:val="28"/>
          <w:u w:val="single"/>
        </w:rPr>
        <w:t>да</w:t>
      </w:r>
    </w:p>
    <w:p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:rsidR="008F799B" w:rsidRPr="008A655E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укажите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A655E">
        <w:rPr>
          <w:rFonts w:ascii="Times New Roman" w:hAnsi="Times New Roman" w:cs="Times New Roman"/>
          <w:sz w:val="28"/>
          <w:szCs w:val="28"/>
        </w:rPr>
        <w:t xml:space="preserve">   </w:t>
      </w:r>
      <w:r w:rsidR="008A655E" w:rsidRPr="008A655E">
        <w:rPr>
          <w:rFonts w:ascii="Times New Roman" w:hAnsi="Times New Roman" w:cs="Times New Roman"/>
          <w:sz w:val="28"/>
          <w:szCs w:val="28"/>
          <w:u w:val="single"/>
        </w:rPr>
        <w:t xml:space="preserve">Литературно-эстетический </w:t>
      </w:r>
      <w:r w:rsidR="008A655E">
        <w:rPr>
          <w:rFonts w:ascii="Times New Roman" w:hAnsi="Times New Roman" w:cs="Times New Roman"/>
          <w:sz w:val="28"/>
          <w:szCs w:val="28"/>
          <w:u w:val="single"/>
        </w:rPr>
        <w:t>к</w:t>
      </w:r>
      <w:r w:rsidR="008A655E" w:rsidRPr="008A655E">
        <w:rPr>
          <w:rFonts w:ascii="Times New Roman" w:hAnsi="Times New Roman" w:cs="Times New Roman"/>
          <w:sz w:val="28"/>
          <w:szCs w:val="28"/>
          <w:u w:val="single"/>
        </w:rPr>
        <w:t>луб «Прикосновение»</w:t>
      </w:r>
      <w:r w:rsidR="008A655E">
        <w:rPr>
          <w:rFonts w:ascii="Times New Roman" w:hAnsi="Times New Roman" w:cs="Times New Roman"/>
          <w:sz w:val="28"/>
          <w:szCs w:val="28"/>
          <w:u w:val="single"/>
        </w:rPr>
        <w:t xml:space="preserve"> (члены ВОС)</w:t>
      </w:r>
    </w:p>
    <w:p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 w:rsidR="008A655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lastRenderedPageBreak/>
        <w:t>стов Челябинской областной специальной библиотеки для слабовидящих и слепых?</w:t>
      </w:r>
    </w:p>
    <w:p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211CE3" w:rsidRPr="008A655E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A655E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:rsidR="00211CE3" w:rsidRPr="00A60216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обслуживание на дому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выполнение справок и проведение консультаций 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:rsidR="00211CE3" w:rsidRPr="008A655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A655E">
        <w:rPr>
          <w:rFonts w:ascii="Times New Roman" w:hAnsi="Times New Roman" w:cs="Times New Roman"/>
          <w:sz w:val="28"/>
          <w:szCs w:val="28"/>
          <w:u w:val="single"/>
        </w:rPr>
        <w:t>проведение массовых мероприятий</w:t>
      </w:r>
    </w:p>
    <w:p w:rsidR="00211CE3" w:rsidRPr="008A655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A655E">
        <w:rPr>
          <w:rFonts w:ascii="Times New Roman" w:hAnsi="Times New Roman" w:cs="Times New Roman"/>
          <w:sz w:val="28"/>
          <w:szCs w:val="28"/>
          <w:u w:val="single"/>
        </w:rPr>
        <w:t>занятие в клубе</w:t>
      </w:r>
      <w:r w:rsidR="008A655E" w:rsidRPr="008A655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8A655E">
        <w:rPr>
          <w:rFonts w:ascii="Times New Roman" w:hAnsi="Times New Roman" w:cs="Times New Roman"/>
          <w:sz w:val="28"/>
          <w:szCs w:val="28"/>
          <w:u w:val="single"/>
        </w:rPr>
        <w:t>или объединении по интересам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14500E" w:rsidRPr="008A655E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A655E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FA6480" w:rsidRPr="008A655E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A655E">
        <w:rPr>
          <w:rFonts w:ascii="Times New Roman" w:hAnsi="Times New Roman" w:cs="Times New Roman"/>
          <w:sz w:val="28"/>
          <w:szCs w:val="28"/>
          <w:u w:val="single"/>
        </w:rPr>
        <w:t>да</w:t>
      </w:r>
    </w:p>
    <w:p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:rsidR="0024491A" w:rsidRDefault="0024491A" w:rsidP="00C9012D">
      <w:pPr>
        <w:spacing w:after="0"/>
        <w:jc w:val="both"/>
        <w:rPr>
          <w:rFonts w:ascii="Arial" w:hAnsi="Arial" w:cs="Arial"/>
          <w:color w:val="000000"/>
          <w:sz w:val="27"/>
          <w:szCs w:val="27"/>
        </w:rPr>
      </w:pPr>
    </w:p>
    <w:p w:rsidR="00FF40E0" w:rsidRPr="0024491A" w:rsidRDefault="0024491A" w:rsidP="0024491A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7"/>
          <w:szCs w:val="27"/>
          <w:u w:val="single"/>
        </w:rPr>
      </w:pPr>
      <w:r w:rsidRPr="0024491A">
        <w:rPr>
          <w:rFonts w:ascii="Times New Roman" w:hAnsi="Times New Roman" w:cs="Times New Roman"/>
          <w:color w:val="000000"/>
          <w:sz w:val="27"/>
          <w:szCs w:val="27"/>
          <w:u w:val="single"/>
        </w:rPr>
        <w:t xml:space="preserve">У Библиотекарей недостаточно компетенций и знаний </w:t>
      </w:r>
      <w:r>
        <w:rPr>
          <w:rFonts w:ascii="Times New Roman" w:hAnsi="Times New Roman" w:cs="Times New Roman"/>
          <w:color w:val="000000"/>
          <w:sz w:val="27"/>
          <w:szCs w:val="27"/>
          <w:u w:val="single"/>
        </w:rPr>
        <w:t xml:space="preserve">в вопросах </w:t>
      </w:r>
      <w:r w:rsidRPr="0024491A">
        <w:rPr>
          <w:rFonts w:ascii="Times New Roman" w:hAnsi="Times New Roman" w:cs="Times New Roman"/>
          <w:color w:val="000000"/>
          <w:sz w:val="27"/>
          <w:szCs w:val="27"/>
          <w:u w:val="single"/>
        </w:rPr>
        <w:t>психол</w:t>
      </w:r>
      <w:r w:rsidRPr="0024491A">
        <w:rPr>
          <w:rFonts w:ascii="Times New Roman" w:hAnsi="Times New Roman" w:cs="Times New Roman"/>
          <w:color w:val="000000"/>
          <w:sz w:val="27"/>
          <w:szCs w:val="27"/>
          <w:u w:val="single"/>
        </w:rPr>
        <w:t>о</w:t>
      </w:r>
      <w:r w:rsidRPr="0024491A">
        <w:rPr>
          <w:rFonts w:ascii="Times New Roman" w:hAnsi="Times New Roman" w:cs="Times New Roman"/>
          <w:color w:val="000000"/>
          <w:sz w:val="27"/>
          <w:szCs w:val="27"/>
          <w:u w:val="single"/>
        </w:rPr>
        <w:t>гии людей с ОВЗ</w:t>
      </w:r>
      <w:r>
        <w:rPr>
          <w:rFonts w:ascii="Times New Roman" w:hAnsi="Times New Roman" w:cs="Times New Roman"/>
          <w:color w:val="000000"/>
          <w:sz w:val="27"/>
          <w:szCs w:val="27"/>
          <w:u w:val="single"/>
        </w:rPr>
        <w:t>, трудно найти подход</w:t>
      </w:r>
      <w:r w:rsidR="00537D1E">
        <w:rPr>
          <w:rFonts w:ascii="Times New Roman" w:hAnsi="Times New Roman" w:cs="Times New Roman"/>
          <w:color w:val="000000"/>
          <w:sz w:val="27"/>
          <w:szCs w:val="27"/>
          <w:u w:val="single"/>
        </w:rPr>
        <w:t xml:space="preserve"> к людям с ОВЗ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7"/>
          <w:szCs w:val="27"/>
          <w:u w:val="single"/>
        </w:rPr>
        <w:t>, задать мотивацию.</w:t>
      </w:r>
    </w:p>
    <w:p w:rsidR="0024491A" w:rsidRDefault="0024491A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:rsidR="00411C98" w:rsidRPr="00411C98" w:rsidRDefault="0071474A" w:rsidP="00C9012D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411C98" w:rsidRPr="00411C98" w:rsidRDefault="00411C98" w:rsidP="00C9012D">
      <w:pPr>
        <w:spacing w:after="0"/>
        <w:jc w:val="both"/>
        <w:rPr>
          <w:rFonts w:ascii="Verdana" w:hAnsi="Verdana"/>
          <w:sz w:val="24"/>
          <w:szCs w:val="24"/>
        </w:rPr>
      </w:pPr>
      <w:r w:rsidRPr="00411C98"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FF40E0" w:rsidRDefault="00FF40E0" w:rsidP="00FF40E0">
      <w:pPr>
        <w:jc w:val="both"/>
        <w:rPr>
          <w:rFonts w:ascii="Verdana" w:hAnsi="Verdana"/>
          <w:sz w:val="24"/>
          <w:szCs w:val="24"/>
        </w:rPr>
      </w:pPr>
    </w:p>
    <w:p w:rsidR="00FF40E0" w:rsidRPr="00FF40E0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lastRenderedPageBreak/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FF40E0" w:rsidRPr="0024491A" w:rsidRDefault="0024491A" w:rsidP="00211CE3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4491A">
        <w:rPr>
          <w:rFonts w:ascii="Times New Roman" w:hAnsi="Times New Roman" w:cs="Times New Roman"/>
          <w:sz w:val="28"/>
          <w:szCs w:val="28"/>
          <w:u w:val="single"/>
        </w:rPr>
        <w:t>456800, Челябинская область, город Верхний Уфалей, ул. Бабикова, д. 66. Це</w:t>
      </w:r>
      <w:r w:rsidRPr="0024491A">
        <w:rPr>
          <w:rFonts w:ascii="Times New Roman" w:hAnsi="Times New Roman" w:cs="Times New Roman"/>
          <w:sz w:val="28"/>
          <w:szCs w:val="28"/>
          <w:u w:val="single"/>
        </w:rPr>
        <w:t>н</w:t>
      </w:r>
      <w:r w:rsidRPr="0024491A">
        <w:rPr>
          <w:rFonts w:ascii="Times New Roman" w:hAnsi="Times New Roman" w:cs="Times New Roman"/>
          <w:sz w:val="28"/>
          <w:szCs w:val="28"/>
          <w:u w:val="single"/>
        </w:rPr>
        <w:t>тральная городская библиотека им. А.Г.Туркина МБУК ВГО «Централизова</w:t>
      </w:r>
      <w:r w:rsidRPr="0024491A">
        <w:rPr>
          <w:rFonts w:ascii="Times New Roman" w:hAnsi="Times New Roman" w:cs="Times New Roman"/>
          <w:sz w:val="28"/>
          <w:szCs w:val="28"/>
          <w:u w:val="single"/>
        </w:rPr>
        <w:t>н</w:t>
      </w:r>
      <w:r w:rsidRPr="0024491A">
        <w:rPr>
          <w:rFonts w:ascii="Times New Roman" w:hAnsi="Times New Roman" w:cs="Times New Roman"/>
          <w:sz w:val="28"/>
          <w:szCs w:val="28"/>
          <w:u w:val="single"/>
        </w:rPr>
        <w:t>ная библиотечная система». Тел. 8(351-64)2-31-67.</w:t>
      </w:r>
    </w:p>
    <w:sectPr w:rsidR="00FF40E0" w:rsidRPr="0024491A" w:rsidSect="00A97972">
      <w:footerReference w:type="default" r:id="rId8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5A76" w:rsidRDefault="00E25A76" w:rsidP="00211CE3">
      <w:pPr>
        <w:spacing w:after="0" w:line="240" w:lineRule="auto"/>
      </w:pPr>
      <w:r>
        <w:separator/>
      </w:r>
    </w:p>
  </w:endnote>
  <w:endnote w:type="continuationSeparator" w:id="0">
    <w:p w:rsidR="00E25A76" w:rsidRDefault="00E25A76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2515960"/>
      <w:docPartObj>
        <w:docPartGallery w:val="Page Numbers (Bottom of Page)"/>
        <w:docPartUnique/>
      </w:docPartObj>
    </w:sdtPr>
    <w:sdtEndPr/>
    <w:sdtContent>
      <w:p w:rsidR="00211CE3" w:rsidRDefault="006C0CF5">
        <w:pPr>
          <w:pStyle w:val="afb"/>
          <w:jc w:val="center"/>
        </w:pPr>
        <w:r>
          <w:fldChar w:fldCharType="begin"/>
        </w:r>
        <w:r w:rsidR="00211CE3">
          <w:instrText>PAGE   \* MERGEFORMAT</w:instrText>
        </w:r>
        <w:r>
          <w:fldChar w:fldCharType="separate"/>
        </w:r>
        <w:r w:rsidR="00537D1E">
          <w:rPr>
            <w:noProof/>
          </w:rPr>
          <w:t>3</w:t>
        </w:r>
        <w:r>
          <w:fldChar w:fldCharType="end"/>
        </w:r>
      </w:p>
    </w:sdtContent>
  </w:sdt>
  <w:p w:rsidR="00211CE3" w:rsidRDefault="00211CE3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5A76" w:rsidRDefault="00E25A76" w:rsidP="00211CE3">
      <w:pPr>
        <w:spacing w:after="0" w:line="240" w:lineRule="auto"/>
      </w:pPr>
      <w:r>
        <w:separator/>
      </w:r>
    </w:p>
  </w:footnote>
  <w:footnote w:type="continuationSeparator" w:id="0">
    <w:p w:rsidR="00E25A76" w:rsidRDefault="00E25A76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1D3DA0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6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5"/>
  </w:num>
  <w:num w:numId="4">
    <w:abstractNumId w:val="9"/>
  </w:num>
  <w:num w:numId="5">
    <w:abstractNumId w:val="8"/>
  </w:num>
  <w:num w:numId="6">
    <w:abstractNumId w:val="18"/>
  </w:num>
  <w:num w:numId="7">
    <w:abstractNumId w:val="10"/>
  </w:num>
  <w:num w:numId="8">
    <w:abstractNumId w:val="3"/>
  </w:num>
  <w:num w:numId="9">
    <w:abstractNumId w:val="13"/>
  </w:num>
  <w:num w:numId="10">
    <w:abstractNumId w:val="6"/>
  </w:num>
  <w:num w:numId="11">
    <w:abstractNumId w:val="17"/>
  </w:num>
  <w:num w:numId="12">
    <w:abstractNumId w:val="7"/>
  </w:num>
  <w:num w:numId="13">
    <w:abstractNumId w:val="11"/>
  </w:num>
  <w:num w:numId="14">
    <w:abstractNumId w:val="12"/>
  </w:num>
  <w:num w:numId="15">
    <w:abstractNumId w:val="14"/>
  </w:num>
  <w:num w:numId="16">
    <w:abstractNumId w:val="4"/>
  </w:num>
  <w:num w:numId="17">
    <w:abstractNumId w:val="16"/>
  </w:num>
  <w:num w:numId="18">
    <w:abstractNumId w:val="1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14CD6"/>
    <w:rsid w:val="00043E3A"/>
    <w:rsid w:val="00060ED3"/>
    <w:rsid w:val="00105F54"/>
    <w:rsid w:val="001210D8"/>
    <w:rsid w:val="0014500E"/>
    <w:rsid w:val="00156DE5"/>
    <w:rsid w:val="001A1F3D"/>
    <w:rsid w:val="001C1DCB"/>
    <w:rsid w:val="001D2CB8"/>
    <w:rsid w:val="001F0495"/>
    <w:rsid w:val="001F55DB"/>
    <w:rsid w:val="00211CE3"/>
    <w:rsid w:val="0024491A"/>
    <w:rsid w:val="002854E7"/>
    <w:rsid w:val="00297346"/>
    <w:rsid w:val="002C66BD"/>
    <w:rsid w:val="002D7EDC"/>
    <w:rsid w:val="002E1C71"/>
    <w:rsid w:val="00316B54"/>
    <w:rsid w:val="0032298A"/>
    <w:rsid w:val="003324FC"/>
    <w:rsid w:val="00353C47"/>
    <w:rsid w:val="003646D5"/>
    <w:rsid w:val="00377C58"/>
    <w:rsid w:val="003A35B0"/>
    <w:rsid w:val="003C21A7"/>
    <w:rsid w:val="00411C98"/>
    <w:rsid w:val="004345AE"/>
    <w:rsid w:val="00441C39"/>
    <w:rsid w:val="00452553"/>
    <w:rsid w:val="0047638E"/>
    <w:rsid w:val="004778E0"/>
    <w:rsid w:val="004B6A55"/>
    <w:rsid w:val="004F0826"/>
    <w:rsid w:val="0050537D"/>
    <w:rsid w:val="0052505F"/>
    <w:rsid w:val="00537D1E"/>
    <w:rsid w:val="00542225"/>
    <w:rsid w:val="00544A45"/>
    <w:rsid w:val="00556A6F"/>
    <w:rsid w:val="00565247"/>
    <w:rsid w:val="00573AB3"/>
    <w:rsid w:val="005E0FCE"/>
    <w:rsid w:val="005F17E0"/>
    <w:rsid w:val="005F53D1"/>
    <w:rsid w:val="00612B6E"/>
    <w:rsid w:val="006350CB"/>
    <w:rsid w:val="00635AFE"/>
    <w:rsid w:val="0063675A"/>
    <w:rsid w:val="006C0CF5"/>
    <w:rsid w:val="006F56EA"/>
    <w:rsid w:val="0071474A"/>
    <w:rsid w:val="007475AC"/>
    <w:rsid w:val="00762F79"/>
    <w:rsid w:val="00781B8B"/>
    <w:rsid w:val="007A38C1"/>
    <w:rsid w:val="007D4366"/>
    <w:rsid w:val="007E6601"/>
    <w:rsid w:val="00820B3B"/>
    <w:rsid w:val="00856109"/>
    <w:rsid w:val="00862084"/>
    <w:rsid w:val="008725B2"/>
    <w:rsid w:val="008A655E"/>
    <w:rsid w:val="008B50E1"/>
    <w:rsid w:val="008C1C37"/>
    <w:rsid w:val="008F032F"/>
    <w:rsid w:val="008F6293"/>
    <w:rsid w:val="008F799B"/>
    <w:rsid w:val="00921231"/>
    <w:rsid w:val="00966BF7"/>
    <w:rsid w:val="009C0FD0"/>
    <w:rsid w:val="009E15E4"/>
    <w:rsid w:val="00A001E4"/>
    <w:rsid w:val="00A14CD6"/>
    <w:rsid w:val="00A263F4"/>
    <w:rsid w:val="00A41EC6"/>
    <w:rsid w:val="00A60216"/>
    <w:rsid w:val="00A779AE"/>
    <w:rsid w:val="00A97972"/>
    <w:rsid w:val="00AA13DE"/>
    <w:rsid w:val="00AC138D"/>
    <w:rsid w:val="00B012E8"/>
    <w:rsid w:val="00B13C2A"/>
    <w:rsid w:val="00B81B79"/>
    <w:rsid w:val="00C142D3"/>
    <w:rsid w:val="00C26F1A"/>
    <w:rsid w:val="00C47479"/>
    <w:rsid w:val="00C73F88"/>
    <w:rsid w:val="00C9012D"/>
    <w:rsid w:val="00C93AD0"/>
    <w:rsid w:val="00CA3FF6"/>
    <w:rsid w:val="00CE67BA"/>
    <w:rsid w:val="00CF6A1D"/>
    <w:rsid w:val="00D2277D"/>
    <w:rsid w:val="00D63A8F"/>
    <w:rsid w:val="00D75BAD"/>
    <w:rsid w:val="00D91417"/>
    <w:rsid w:val="00DB1AE5"/>
    <w:rsid w:val="00DF7686"/>
    <w:rsid w:val="00E03AA6"/>
    <w:rsid w:val="00E212D0"/>
    <w:rsid w:val="00E25A76"/>
    <w:rsid w:val="00E85771"/>
    <w:rsid w:val="00EA0821"/>
    <w:rsid w:val="00EB2934"/>
    <w:rsid w:val="00EB3C72"/>
    <w:rsid w:val="00EB3FF8"/>
    <w:rsid w:val="00F211CE"/>
    <w:rsid w:val="00F37CEB"/>
    <w:rsid w:val="00F61269"/>
    <w:rsid w:val="00FA6480"/>
    <w:rsid w:val="00FC7493"/>
    <w:rsid w:val="00FF40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</TotalTime>
  <Pages>4</Pages>
  <Words>615</Words>
  <Characters>3510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Библиотека</cp:lastModifiedBy>
  <cp:revision>67</cp:revision>
  <cp:lastPrinted>2022-04-20T09:39:00Z</cp:lastPrinted>
  <dcterms:created xsi:type="dcterms:W3CDTF">2019-04-08T09:31:00Z</dcterms:created>
  <dcterms:modified xsi:type="dcterms:W3CDTF">2022-08-03T09:09:00Z</dcterms:modified>
</cp:coreProperties>
</file>